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A7CE61" w14:textId="77777777" w:rsidR="0097534C" w:rsidRDefault="009A4547">
      <w:pPr>
        <w:pStyle w:val="Normal1"/>
      </w:pPr>
      <w:r>
        <w:t>&lt;</w:t>
      </w:r>
      <w:r>
        <w:rPr>
          <w:b/>
          <w:i/>
        </w:rPr>
        <w:t>City, State</w:t>
      </w:r>
      <w:r>
        <w:t>&gt;, &lt;</w:t>
      </w:r>
      <w:r>
        <w:rPr>
          <w:b/>
          <w:i/>
        </w:rPr>
        <w:t>date</w:t>
      </w:r>
      <w:r>
        <w:t>&gt;</w:t>
      </w:r>
    </w:p>
    <w:p w14:paraId="3BA51DF4" w14:textId="77777777" w:rsidR="0097534C" w:rsidRDefault="0097534C">
      <w:pPr>
        <w:pStyle w:val="Normal1"/>
      </w:pPr>
    </w:p>
    <w:p w14:paraId="487AF4C1" w14:textId="77777777" w:rsidR="0097534C" w:rsidRDefault="0097534C">
      <w:pPr>
        <w:pStyle w:val="Normal1"/>
      </w:pPr>
    </w:p>
    <w:p w14:paraId="300C6528" w14:textId="61B2D7A0" w:rsidR="0097534C" w:rsidRDefault="009A4547">
      <w:pPr>
        <w:pStyle w:val="Normal1"/>
        <w:jc w:val="center"/>
        <w:rPr>
          <w:sz w:val="32"/>
          <w:szCs w:val="32"/>
        </w:rPr>
      </w:pPr>
      <w:r>
        <w:rPr>
          <w:b/>
          <w:sz w:val="32"/>
          <w:szCs w:val="32"/>
        </w:rPr>
        <w:t>G</w:t>
      </w:r>
      <w:r w:rsidR="00772936">
        <w:rPr>
          <w:b/>
          <w:sz w:val="32"/>
          <w:szCs w:val="32"/>
        </w:rPr>
        <w:t xml:space="preserve">uarantee Letter for the SoftCOM </w:t>
      </w:r>
      <w:r w:rsidR="003C6DFE">
        <w:rPr>
          <w:b/>
          <w:sz w:val="32"/>
          <w:szCs w:val="32"/>
        </w:rPr>
        <w:t>202</w:t>
      </w:r>
      <w:r w:rsidR="004B666E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br/>
        <w:t>Visa Application</w:t>
      </w:r>
    </w:p>
    <w:p w14:paraId="66918F96" w14:textId="77777777" w:rsidR="0097534C" w:rsidRDefault="0097534C">
      <w:pPr>
        <w:pStyle w:val="Normal1"/>
      </w:pPr>
    </w:p>
    <w:p w14:paraId="793E6872" w14:textId="77777777" w:rsidR="0097534C" w:rsidRDefault="0097534C">
      <w:pPr>
        <w:pStyle w:val="Normal1"/>
      </w:pPr>
    </w:p>
    <w:p w14:paraId="6A39E063" w14:textId="77777777" w:rsidR="0097534C" w:rsidRDefault="0097534C">
      <w:pPr>
        <w:pStyle w:val="Normal1"/>
      </w:pPr>
    </w:p>
    <w:p w14:paraId="49622349" w14:textId="77777777" w:rsidR="0097534C" w:rsidRDefault="009A4547">
      <w:pPr>
        <w:pStyle w:val="Normal1"/>
        <w:jc w:val="both"/>
      </w:pPr>
      <w:r>
        <w:t>&lt;</w:t>
      </w:r>
      <w:r>
        <w:rPr>
          <w:b/>
          <w:i/>
        </w:rPr>
        <w:t>Mr/Ms/Dr/Prof</w:t>
      </w:r>
      <w:r>
        <w:t>&gt;  &lt;</w:t>
      </w:r>
      <w:r>
        <w:rPr>
          <w:b/>
          <w:i/>
        </w:rPr>
        <w:t>First Name  Last Name</w:t>
      </w:r>
      <w:r>
        <w:t>&gt; has been affiliated with &lt;</w:t>
      </w:r>
      <w:r>
        <w:rPr>
          <w:b/>
          <w:i/>
        </w:rPr>
        <w:t>Institution name, address&gt;</w:t>
      </w:r>
      <w:r>
        <w:t xml:space="preserve"> as &lt;</w:t>
      </w:r>
      <w:r>
        <w:rPr>
          <w:b/>
          <w:i/>
        </w:rPr>
        <w:t xml:space="preserve">position&gt; </w:t>
      </w:r>
      <w:r>
        <w:t>since</w:t>
      </w:r>
      <w:r>
        <w:rPr>
          <w:b/>
          <w:i/>
        </w:rPr>
        <w:t xml:space="preserve"> </w:t>
      </w:r>
      <w:r>
        <w:t>&lt;</w:t>
      </w:r>
      <w:r>
        <w:rPr>
          <w:b/>
          <w:i/>
        </w:rPr>
        <w:t>date&gt;</w:t>
      </w:r>
      <w:r>
        <w:t>.</w:t>
      </w:r>
    </w:p>
    <w:p w14:paraId="54F081E2" w14:textId="77777777" w:rsidR="0097534C" w:rsidRDefault="0097534C">
      <w:pPr>
        <w:pStyle w:val="Normal1"/>
        <w:jc w:val="both"/>
      </w:pPr>
    </w:p>
    <w:p w14:paraId="29B39731" w14:textId="77777777" w:rsidR="0097534C" w:rsidRDefault="009A4547">
      <w:pPr>
        <w:pStyle w:val="Normal1"/>
        <w:jc w:val="both"/>
      </w:pPr>
      <w:r>
        <w:t>The &lt;</w:t>
      </w:r>
      <w:r>
        <w:rPr>
          <w:b/>
          <w:i/>
        </w:rPr>
        <w:t>Institution name</w:t>
      </w:r>
      <w:r>
        <w:t xml:space="preserve">&gt; is supporting the attendance of </w:t>
      </w:r>
    </w:p>
    <w:p w14:paraId="69BBEF57" w14:textId="77777777" w:rsidR="0097534C" w:rsidRDefault="0097534C">
      <w:pPr>
        <w:pStyle w:val="Normal1"/>
        <w:jc w:val="both"/>
      </w:pPr>
    </w:p>
    <w:p w14:paraId="69D9D3D0" w14:textId="77777777" w:rsidR="0097534C" w:rsidRDefault="009A4547">
      <w:pPr>
        <w:pStyle w:val="Normal1"/>
        <w:jc w:val="both"/>
      </w:pPr>
      <w:r>
        <w:t>&lt;</w:t>
      </w:r>
      <w:r>
        <w:rPr>
          <w:b/>
          <w:i/>
        </w:rPr>
        <w:t>Mr/Ms/Dr/Prof</w:t>
      </w:r>
      <w:r>
        <w:t>&gt; &lt;</w:t>
      </w:r>
      <w:r>
        <w:rPr>
          <w:b/>
          <w:i/>
        </w:rPr>
        <w:t>First Name  Last Name</w:t>
      </w:r>
      <w:r>
        <w:t>&gt;</w:t>
      </w:r>
    </w:p>
    <w:p w14:paraId="649FD263" w14:textId="77777777" w:rsidR="0097534C" w:rsidRDefault="0097534C">
      <w:pPr>
        <w:pStyle w:val="Normal1"/>
        <w:jc w:val="both"/>
      </w:pPr>
    </w:p>
    <w:p w14:paraId="62571B85" w14:textId="1105EE3E" w:rsidR="0097534C" w:rsidRDefault="009A4547">
      <w:pPr>
        <w:pStyle w:val="Normal1"/>
        <w:jc w:val="both"/>
      </w:pPr>
      <w:r>
        <w:t xml:space="preserve">at the </w:t>
      </w:r>
      <w:r w:rsidR="00363A30">
        <w:t>3</w:t>
      </w:r>
      <w:r w:rsidR="004B666E">
        <w:t>3</w:t>
      </w:r>
      <w:r w:rsidR="004B666E">
        <w:rPr>
          <w:vertAlign w:val="superscript"/>
        </w:rPr>
        <w:t>r</w:t>
      </w:r>
      <w:r w:rsidR="0062017D">
        <w:rPr>
          <w:vertAlign w:val="superscript"/>
        </w:rPr>
        <w:t>d</w:t>
      </w:r>
      <w:r>
        <w:t xml:space="preserve"> </w:t>
      </w:r>
      <w:r w:rsidR="0080349A" w:rsidRPr="0080349A">
        <w:rPr>
          <w:color w:val="353535"/>
          <w:szCs w:val="20"/>
          <w:shd w:val="clear" w:color="auto" w:fill="FFFFFF"/>
        </w:rPr>
        <w:t>International Conference on Software, Telecommunications and Computer Networks</w:t>
      </w:r>
      <w:r w:rsidR="00772936" w:rsidRPr="0080349A">
        <w:rPr>
          <w:sz w:val="32"/>
        </w:rPr>
        <w:t xml:space="preserve"> </w:t>
      </w:r>
      <w:r w:rsidR="00772936">
        <w:t xml:space="preserve">(SoftCOM </w:t>
      </w:r>
      <w:r w:rsidR="003C6DFE">
        <w:t>202</w:t>
      </w:r>
      <w:r w:rsidR="004B666E">
        <w:t>5</w:t>
      </w:r>
      <w:r>
        <w:t>) in</w:t>
      </w:r>
      <w:r w:rsidR="003C6DFE">
        <w:t xml:space="preserve"> </w:t>
      </w:r>
      <w:r w:rsidR="00363A30">
        <w:t>Split</w:t>
      </w:r>
      <w:r>
        <w:t xml:space="preserve">, Croatia, </w:t>
      </w:r>
      <w:r w:rsidR="00641670">
        <w:t xml:space="preserve">September </w:t>
      </w:r>
      <w:r w:rsidR="004B666E">
        <w:rPr>
          <w:color w:val="auto"/>
        </w:rPr>
        <w:t>18</w:t>
      </w:r>
      <w:r w:rsidR="003C6DFE">
        <w:rPr>
          <w:color w:val="auto"/>
        </w:rPr>
        <w:t xml:space="preserve"> - </w:t>
      </w:r>
      <w:r w:rsidR="003D3C9D">
        <w:rPr>
          <w:color w:val="auto"/>
        </w:rPr>
        <w:t>2</w:t>
      </w:r>
      <w:r w:rsidR="004B666E">
        <w:rPr>
          <w:color w:val="auto"/>
        </w:rPr>
        <w:t>0</w:t>
      </w:r>
      <w:r w:rsidR="003C6DFE">
        <w:t>, 202</w:t>
      </w:r>
      <w:r w:rsidR="004B666E">
        <w:t>5</w:t>
      </w:r>
      <w:r>
        <w:t xml:space="preserve"> and his/her stay in Croatia during the following period: &lt;</w:t>
      </w:r>
      <w:r>
        <w:rPr>
          <w:b/>
          <w:i/>
        </w:rPr>
        <w:t>arrival-date – departure date</w:t>
      </w:r>
      <w:r>
        <w:t>&gt;.</w:t>
      </w:r>
    </w:p>
    <w:p w14:paraId="42C7AB50" w14:textId="77777777" w:rsidR="0097534C" w:rsidRDefault="0097534C">
      <w:pPr>
        <w:pStyle w:val="Normal1"/>
        <w:jc w:val="both"/>
      </w:pPr>
    </w:p>
    <w:p w14:paraId="0103E86B" w14:textId="77777777" w:rsidR="0097534C" w:rsidRDefault="009A4547">
      <w:pPr>
        <w:pStyle w:val="Normal1"/>
        <w:jc w:val="both"/>
      </w:pPr>
      <w:r>
        <w:t>The &lt;</w:t>
      </w:r>
      <w:r>
        <w:rPr>
          <w:b/>
          <w:i/>
        </w:rPr>
        <w:t>Institution name</w:t>
      </w:r>
      <w:r>
        <w:t>&gt; guarantees that all travel and accommodation costs of &lt;</w:t>
      </w:r>
      <w:r>
        <w:rPr>
          <w:b/>
          <w:i/>
        </w:rPr>
        <w:t>Mr/Ms/Dr/Prof  First Name  Last Name</w:t>
      </w:r>
      <w:r>
        <w:t>&gt; in Croatia, including unpredictable costs will be covered by the visa applicant or by &lt;</w:t>
      </w:r>
      <w:r>
        <w:rPr>
          <w:b/>
          <w:i/>
        </w:rPr>
        <w:t>Institution name</w:t>
      </w:r>
      <w:r>
        <w:t xml:space="preserve">&gt;. </w:t>
      </w:r>
    </w:p>
    <w:p w14:paraId="0DF807DF" w14:textId="77777777" w:rsidR="0097534C" w:rsidRDefault="0097534C">
      <w:pPr>
        <w:pStyle w:val="Normal1"/>
        <w:jc w:val="both"/>
      </w:pPr>
    </w:p>
    <w:p w14:paraId="7F52B5EC" w14:textId="77777777" w:rsidR="0097534C" w:rsidRDefault="0097534C">
      <w:pPr>
        <w:pStyle w:val="Normal1"/>
        <w:jc w:val="both"/>
      </w:pPr>
    </w:p>
    <w:p w14:paraId="231A281E" w14:textId="77777777" w:rsidR="0097534C" w:rsidRDefault="009A4547">
      <w:pPr>
        <w:pStyle w:val="Normal1"/>
        <w:jc w:val="both"/>
      </w:pPr>
      <w:r>
        <w:rPr>
          <w:b/>
          <w:i/>
        </w:rPr>
        <w:t>&lt;Institution name&gt;</w:t>
      </w:r>
    </w:p>
    <w:p w14:paraId="3D81CF0E" w14:textId="77777777" w:rsidR="0097534C" w:rsidRDefault="009A4547">
      <w:pPr>
        <w:pStyle w:val="Normal1"/>
        <w:jc w:val="both"/>
      </w:pPr>
      <w:r>
        <w:rPr>
          <w:b/>
          <w:i/>
        </w:rPr>
        <w:t>&lt;address&gt;</w:t>
      </w:r>
    </w:p>
    <w:p w14:paraId="37F122DB" w14:textId="77777777" w:rsidR="0097534C" w:rsidRDefault="0097534C">
      <w:pPr>
        <w:pStyle w:val="Normal1"/>
        <w:jc w:val="both"/>
      </w:pPr>
    </w:p>
    <w:p w14:paraId="38D2EC13" w14:textId="77777777" w:rsidR="0097534C" w:rsidRDefault="009A4547">
      <w:pPr>
        <w:pStyle w:val="Normal1"/>
        <w:jc w:val="both"/>
      </w:pPr>
      <w:r>
        <w:rPr>
          <w:b/>
          <w:i/>
        </w:rPr>
        <w:t>&lt;Legal institution representative (name, tel. e-mail)&gt;</w:t>
      </w:r>
    </w:p>
    <w:p w14:paraId="0EB75771" w14:textId="77777777" w:rsidR="0097534C" w:rsidRDefault="0097534C">
      <w:pPr>
        <w:pStyle w:val="Normal1"/>
        <w:jc w:val="both"/>
      </w:pPr>
    </w:p>
    <w:p w14:paraId="2AA248EB" w14:textId="77777777" w:rsidR="0097534C" w:rsidRDefault="009A4547">
      <w:pPr>
        <w:pStyle w:val="Normal1"/>
        <w:jc w:val="both"/>
      </w:pPr>
      <w:r>
        <w:rPr>
          <w:b/>
          <w:i/>
        </w:rPr>
        <w:t>&lt;Signature and place for official institution stamp&gt;</w:t>
      </w:r>
    </w:p>
    <w:p w14:paraId="2ED4220F" w14:textId="77777777" w:rsidR="0097534C" w:rsidRDefault="0097534C">
      <w:pPr>
        <w:pStyle w:val="Normal1"/>
        <w:jc w:val="both"/>
      </w:pPr>
    </w:p>
    <w:p w14:paraId="1B2B6641" w14:textId="77777777" w:rsidR="0097534C" w:rsidRDefault="0097534C">
      <w:pPr>
        <w:pStyle w:val="Normal1"/>
        <w:jc w:val="both"/>
      </w:pPr>
    </w:p>
    <w:p w14:paraId="6AFE860E" w14:textId="77777777" w:rsidR="0097534C" w:rsidRDefault="0097534C">
      <w:pPr>
        <w:pStyle w:val="Normal1"/>
      </w:pPr>
    </w:p>
    <w:sectPr w:rsidR="0097534C" w:rsidSect="0097534C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34C"/>
    <w:rsid w:val="00257B90"/>
    <w:rsid w:val="00363A30"/>
    <w:rsid w:val="003C6DFE"/>
    <w:rsid w:val="003D3C9D"/>
    <w:rsid w:val="00417A0A"/>
    <w:rsid w:val="004B666E"/>
    <w:rsid w:val="00533369"/>
    <w:rsid w:val="0062017D"/>
    <w:rsid w:val="00641670"/>
    <w:rsid w:val="00682200"/>
    <w:rsid w:val="0070152F"/>
    <w:rsid w:val="007267DB"/>
    <w:rsid w:val="00772936"/>
    <w:rsid w:val="0080349A"/>
    <w:rsid w:val="008A7F93"/>
    <w:rsid w:val="0097534C"/>
    <w:rsid w:val="009A4547"/>
    <w:rsid w:val="00E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C8D8"/>
  <w15:docId w15:val="{FC386E03-5F88-4864-8333-E5C58BD6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7534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7534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7534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7534C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97534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7534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7534C"/>
  </w:style>
  <w:style w:type="paragraph" w:styleId="Title">
    <w:name w:val="Title"/>
    <w:basedOn w:val="Normal1"/>
    <w:next w:val="Normal1"/>
    <w:rsid w:val="0097534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7534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Babić</cp:lastModifiedBy>
  <cp:revision>18</cp:revision>
  <dcterms:created xsi:type="dcterms:W3CDTF">2017-05-30T08:38:00Z</dcterms:created>
  <dcterms:modified xsi:type="dcterms:W3CDTF">2025-08-25T11:28:00Z</dcterms:modified>
</cp:coreProperties>
</file>